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88A11" w14:textId="77777777" w:rsidR="001E3902" w:rsidRDefault="001E3902" w:rsidP="001E3902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E3902" w:rsidRPr="00472D9A" w14:paraId="5153F276" w14:textId="77777777" w:rsidTr="003343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7A01" w14:textId="77777777" w:rsidR="001E3902" w:rsidRPr="00472D9A" w:rsidRDefault="001E3902" w:rsidP="00334339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</w:rPr>
            </w:pPr>
            <w:r w:rsidRPr="00472D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4B4E" w14:textId="4B7C02D8" w:rsidR="001E3902" w:rsidRPr="00472D9A" w:rsidRDefault="005F7D19" w:rsidP="00334339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</w:rPr>
            </w:pPr>
            <w:r w:rsidRPr="005F7D19">
              <w:rPr>
                <w:b/>
                <w:sz w:val="26"/>
                <w:szCs w:val="26"/>
              </w:rPr>
              <w:t>209B</w:t>
            </w:r>
          </w:p>
        </w:tc>
      </w:tr>
      <w:tr w:rsidR="001E3902" w:rsidRPr="00472D9A" w14:paraId="43DFC4FC" w14:textId="77777777" w:rsidTr="003343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6DEA" w14:textId="77777777" w:rsidR="001E3902" w:rsidRPr="00472D9A" w:rsidRDefault="001E3902" w:rsidP="00334339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  <w:lang w:val="en-US"/>
              </w:rPr>
            </w:pPr>
            <w:r w:rsidRPr="00472D9A">
              <w:rPr>
                <w:b/>
                <w:sz w:val="26"/>
                <w:szCs w:val="26"/>
              </w:rPr>
              <w:t xml:space="preserve">Номер материала </w:t>
            </w:r>
            <w:r w:rsidRPr="00472D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63B3" w14:textId="32F38114" w:rsidR="001E3902" w:rsidRPr="00472D9A" w:rsidRDefault="005F7D19" w:rsidP="00334339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  <w:lang w:val="en-US"/>
              </w:rPr>
            </w:pPr>
            <w:r w:rsidRPr="005F7D19">
              <w:rPr>
                <w:b/>
                <w:sz w:val="26"/>
                <w:szCs w:val="26"/>
                <w:lang w:val="en-US"/>
              </w:rPr>
              <w:t>2405145</w:t>
            </w:r>
          </w:p>
        </w:tc>
      </w:tr>
    </w:tbl>
    <w:p w14:paraId="7A94D428" w14:textId="77777777" w:rsidR="001E3902" w:rsidRDefault="001E3902" w:rsidP="001E3902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14:paraId="3A9BEFDA" w14:textId="77777777" w:rsidR="001E3902" w:rsidRDefault="001E3902" w:rsidP="001E3902">
      <w:pPr>
        <w:ind w:left="5670"/>
        <w:jc w:val="right"/>
      </w:pPr>
      <w:r>
        <w:t xml:space="preserve">Первый заместитель директора– </w:t>
      </w:r>
    </w:p>
    <w:p w14:paraId="0B4D58A3" w14:textId="77777777" w:rsidR="001E3902" w:rsidRDefault="001E3902" w:rsidP="001E3902">
      <w:pPr>
        <w:ind w:left="5670"/>
        <w:jc w:val="right"/>
      </w:pPr>
      <w:r>
        <w:t>главный инженер филиала</w:t>
      </w:r>
    </w:p>
    <w:p w14:paraId="314E21E8" w14:textId="77777777" w:rsidR="001E3902" w:rsidRDefault="001E3902" w:rsidP="001E3902">
      <w:pPr>
        <w:ind w:left="5670"/>
        <w:jc w:val="right"/>
      </w:pPr>
      <w:r>
        <w:t>ПАО «Россети Центр» – «Орелэнерго»</w:t>
      </w:r>
    </w:p>
    <w:p w14:paraId="1D77A011" w14:textId="77777777" w:rsidR="001E3902" w:rsidRDefault="001E3902" w:rsidP="001E3902">
      <w:pPr>
        <w:ind w:left="5670"/>
        <w:jc w:val="right"/>
      </w:pPr>
    </w:p>
    <w:p w14:paraId="11447D67" w14:textId="77777777" w:rsidR="001E3902" w:rsidRDefault="001E3902" w:rsidP="001E390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_________________И.В. Колубанов</w:t>
      </w:r>
    </w:p>
    <w:p w14:paraId="0B8B8800" w14:textId="5E0F15FB" w:rsidR="001E3902" w:rsidRDefault="001E3902" w:rsidP="001E3902">
      <w:pPr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28</w:t>
      </w:r>
      <w:r w:rsidRPr="00B27283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B27283">
        <w:rPr>
          <w:sz w:val="26"/>
          <w:szCs w:val="26"/>
        </w:rPr>
        <w:t xml:space="preserve"> 2022 г.</w:t>
      </w:r>
    </w:p>
    <w:p w14:paraId="419AB117" w14:textId="77777777" w:rsidR="004A3F65" w:rsidRPr="00727082" w:rsidRDefault="004A3F65" w:rsidP="004A3F65">
      <w:pPr>
        <w:spacing w:line="276" w:lineRule="auto"/>
        <w:rPr>
          <w:b/>
        </w:rPr>
      </w:pPr>
    </w:p>
    <w:p w14:paraId="419AB118" w14:textId="77777777" w:rsidR="00962C18" w:rsidRPr="006F46CF" w:rsidRDefault="00962C18" w:rsidP="008B429A">
      <w:pPr>
        <w:spacing w:line="276" w:lineRule="auto"/>
        <w:rPr>
          <w:b/>
        </w:rPr>
      </w:pPr>
    </w:p>
    <w:p w14:paraId="419AB119" w14:textId="293F36E7" w:rsidR="00F224D1" w:rsidRPr="00D25CB2" w:rsidRDefault="00F224D1" w:rsidP="00F224D1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360101">
        <w:rPr>
          <w:b/>
        </w:rPr>
        <w:t>Е</w:t>
      </w:r>
      <w:r w:rsidRPr="00D25CB2">
        <w:rPr>
          <w:b/>
        </w:rPr>
        <w:t xml:space="preserve"> ЗАДАНИ</w:t>
      </w:r>
      <w:r w:rsidR="00360101">
        <w:rPr>
          <w:b/>
        </w:rPr>
        <w:t>Е</w:t>
      </w:r>
    </w:p>
    <w:p w14:paraId="419AB11A" w14:textId="4A4F7F2E" w:rsidR="00975D76" w:rsidRDefault="005B5711" w:rsidP="001E3902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>поставку</w:t>
      </w:r>
      <w:r w:rsidR="001E3902">
        <w:t xml:space="preserve"> автоматического зарядно</w:t>
      </w:r>
      <w:r w:rsidR="00464BBD">
        <w:t>го</w:t>
      </w:r>
      <w:r w:rsidR="001E3902">
        <w:t xml:space="preserve"> устройств</w:t>
      </w:r>
      <w:r w:rsidR="00464BBD">
        <w:t>а</w:t>
      </w:r>
      <w:r w:rsidR="001E3902" w:rsidRPr="001E3902">
        <w:t xml:space="preserve"> Орион PW415</w:t>
      </w:r>
      <w:r w:rsidR="00464BBD">
        <w:t>.</w:t>
      </w:r>
    </w:p>
    <w:p w14:paraId="419AB11B" w14:textId="43D3F678" w:rsidR="00B129F0" w:rsidRPr="00360101" w:rsidRDefault="00410BA3" w:rsidP="00C423A2">
      <w:pPr>
        <w:spacing w:line="276" w:lineRule="auto"/>
        <w:ind w:left="703"/>
        <w:jc w:val="center"/>
        <w:rPr>
          <w:b/>
        </w:rPr>
      </w:pPr>
      <w:r w:rsidRPr="00360101">
        <w:rPr>
          <w:b/>
        </w:rPr>
        <w:t>Лот №</w:t>
      </w:r>
      <w:r w:rsidR="00AE34EA" w:rsidRPr="00360101">
        <w:rPr>
          <w:b/>
        </w:rPr>
        <w:t xml:space="preserve"> </w:t>
      </w:r>
      <w:r w:rsidR="005F7D19" w:rsidRPr="00360101">
        <w:rPr>
          <w:b/>
          <w:lang w:val="en-US"/>
        </w:rPr>
        <w:t>209B</w:t>
      </w:r>
    </w:p>
    <w:p w14:paraId="419AB11C" w14:textId="77777777"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419AB11D" w14:textId="77777777" w:rsidR="00F85452" w:rsidRPr="00360101" w:rsidRDefault="005B5711" w:rsidP="008C2127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60101">
        <w:rPr>
          <w:b/>
          <w:bCs/>
          <w:sz w:val="24"/>
          <w:szCs w:val="24"/>
        </w:rPr>
        <w:t>Общая часть</w:t>
      </w:r>
      <w:r w:rsidR="00F85452" w:rsidRPr="00360101">
        <w:rPr>
          <w:b/>
          <w:bCs/>
          <w:sz w:val="24"/>
          <w:szCs w:val="24"/>
        </w:rPr>
        <w:t>.</w:t>
      </w:r>
    </w:p>
    <w:p w14:paraId="419AB11E" w14:textId="1289B05F" w:rsidR="00BB1BD1" w:rsidRPr="00360101" w:rsidRDefault="00FD2E30" w:rsidP="00C423A2">
      <w:pPr>
        <w:ind w:firstLine="709"/>
        <w:jc w:val="both"/>
      </w:pPr>
      <w:r w:rsidRPr="00360101">
        <w:t>ПАО «Россети Центр»</w:t>
      </w:r>
      <w:r w:rsidR="004B3CB9" w:rsidRPr="00360101">
        <w:t>/</w:t>
      </w:r>
      <w:r w:rsidRPr="00360101">
        <w:t>ПАО «Россети Центр и Приволжье»</w:t>
      </w:r>
      <w:r w:rsidR="004B3CB9" w:rsidRPr="00360101">
        <w:t xml:space="preserve"> </w:t>
      </w:r>
      <w:r w:rsidR="00ED6BDF" w:rsidRPr="00360101">
        <w:t xml:space="preserve">(Покупатель) </w:t>
      </w:r>
      <w:r w:rsidR="005B5711" w:rsidRPr="00360101">
        <w:t xml:space="preserve">производит закупку </w:t>
      </w:r>
      <w:r w:rsidR="00464BBD" w:rsidRPr="00360101">
        <w:t>автоматических зарядных устройств Орион PW415</w:t>
      </w:r>
      <w:r w:rsidR="005B5711" w:rsidRPr="00360101">
        <w:t xml:space="preserve"> </w:t>
      </w:r>
      <w:r w:rsidR="00BB1BD1" w:rsidRPr="00360101">
        <w:t xml:space="preserve">для </w:t>
      </w:r>
      <w:r w:rsidR="00464BBD" w:rsidRPr="00360101">
        <w:t>заряда аккумуляторных батарей генераторов</w:t>
      </w:r>
      <w:r w:rsidR="00BB1BD1" w:rsidRPr="00360101">
        <w:t>.</w:t>
      </w:r>
    </w:p>
    <w:p w14:paraId="419AB11F" w14:textId="2DB8E2DA" w:rsidR="00E822E9" w:rsidRPr="00360101" w:rsidRDefault="00E822E9" w:rsidP="00C423A2">
      <w:pPr>
        <w:ind w:firstLine="709"/>
        <w:jc w:val="both"/>
      </w:pPr>
      <w:r w:rsidRPr="00360101">
        <w:t xml:space="preserve">Закупка производится на </w:t>
      </w:r>
      <w:r w:rsidR="00A30D05" w:rsidRPr="00360101">
        <w:t xml:space="preserve">основании плана </w:t>
      </w:r>
      <w:r w:rsidRPr="00360101">
        <w:t xml:space="preserve">закупок </w:t>
      </w:r>
      <w:r w:rsidR="00FD2E30" w:rsidRPr="00360101">
        <w:t>ПАО «Россети Центр»</w:t>
      </w:r>
      <w:r w:rsidR="004B3CB9" w:rsidRPr="00360101">
        <w:t>/</w:t>
      </w:r>
      <w:r w:rsidR="00FD2E30" w:rsidRPr="00360101">
        <w:t>ПАО «Россети Центр и Приволжье»</w:t>
      </w:r>
      <w:r w:rsidR="004B3CB9" w:rsidRPr="00360101">
        <w:t xml:space="preserve"> </w:t>
      </w:r>
      <w:r w:rsidRPr="00360101">
        <w:t>на 20</w:t>
      </w:r>
      <w:r w:rsidR="00464BBD" w:rsidRPr="00360101">
        <w:t>23</w:t>
      </w:r>
      <w:r w:rsidRPr="00360101">
        <w:t xml:space="preserve"> год. </w:t>
      </w:r>
    </w:p>
    <w:p w14:paraId="419AB120" w14:textId="77777777" w:rsidR="00FD2E30" w:rsidRPr="00360101" w:rsidRDefault="00FD2E30" w:rsidP="00C423A2">
      <w:pPr>
        <w:ind w:firstLine="709"/>
        <w:jc w:val="both"/>
      </w:pPr>
    </w:p>
    <w:p w14:paraId="419AB121" w14:textId="77777777" w:rsidR="00111FBA" w:rsidRPr="00360101" w:rsidRDefault="00111FBA" w:rsidP="008C2127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60101">
        <w:rPr>
          <w:b/>
          <w:bCs/>
          <w:sz w:val="24"/>
          <w:szCs w:val="24"/>
        </w:rPr>
        <w:t xml:space="preserve">Предмет </w:t>
      </w:r>
      <w:r w:rsidR="00C423A2" w:rsidRPr="00360101">
        <w:rPr>
          <w:b/>
          <w:bCs/>
          <w:sz w:val="24"/>
          <w:szCs w:val="24"/>
        </w:rPr>
        <w:t>закупочной процедуры</w:t>
      </w:r>
      <w:r w:rsidR="00D91F0D" w:rsidRPr="00360101">
        <w:rPr>
          <w:b/>
          <w:bCs/>
          <w:sz w:val="24"/>
          <w:szCs w:val="24"/>
        </w:rPr>
        <w:t>.</w:t>
      </w:r>
    </w:p>
    <w:p w14:paraId="419AB122" w14:textId="77777777" w:rsidR="00E822E9" w:rsidRPr="00360101" w:rsidRDefault="00637306" w:rsidP="00C423A2">
      <w:pPr>
        <w:ind w:firstLine="709"/>
        <w:jc w:val="both"/>
      </w:pPr>
      <w:r w:rsidRPr="00360101">
        <w:t>Поставщик</w:t>
      </w:r>
      <w:r w:rsidR="005B5711" w:rsidRPr="00360101">
        <w:t xml:space="preserve"> обеспечивает поставку оборудования </w:t>
      </w:r>
      <w:r w:rsidR="00D91F0D" w:rsidRPr="00360101">
        <w:t xml:space="preserve">на склады получателей – филиалов </w:t>
      </w:r>
      <w:r w:rsidR="00FD2E30" w:rsidRPr="00360101">
        <w:t>ПАО «Россети Центр»</w:t>
      </w:r>
      <w:r w:rsidR="004B3CB9" w:rsidRPr="00360101">
        <w:t>/</w:t>
      </w:r>
      <w:r w:rsidR="00FD2E30" w:rsidRPr="00360101">
        <w:t>ПАО «Россети Центр и Приволжье»</w:t>
      </w:r>
      <w:r w:rsidR="00D950AE" w:rsidRPr="00360101">
        <w:t xml:space="preserve"> </w:t>
      </w:r>
      <w:r w:rsidR="005B5711" w:rsidRPr="00360101">
        <w:t>в</w:t>
      </w:r>
      <w:r w:rsidR="00111FBA" w:rsidRPr="00360101">
        <w:t xml:space="preserve"> </w:t>
      </w:r>
      <w:r w:rsidR="005B5711" w:rsidRPr="00360101">
        <w:t>объемах и сроки установленные данным</w:t>
      </w:r>
      <w:r w:rsidR="00111FBA" w:rsidRPr="00360101">
        <w:t xml:space="preserve"> ТЗ</w:t>
      </w:r>
      <w:r w:rsidR="008C2E81" w:rsidRPr="00360101">
        <w:t>:</w:t>
      </w:r>
    </w:p>
    <w:p w14:paraId="419AB123" w14:textId="77777777" w:rsidR="00FD2E30" w:rsidRPr="00360101" w:rsidRDefault="00FD2E30" w:rsidP="00C423A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2646"/>
        <w:gridCol w:w="2646"/>
        <w:gridCol w:w="1989"/>
      </w:tblGrid>
      <w:tr w:rsidR="00C46CEE" w:rsidRPr="00360101" w14:paraId="419AB128" w14:textId="77777777" w:rsidTr="00464BBD">
        <w:trPr>
          <w:trHeight w:val="308"/>
        </w:trPr>
        <w:tc>
          <w:tcPr>
            <w:tcW w:w="2522" w:type="dxa"/>
          </w:tcPr>
          <w:p w14:paraId="419AB124" w14:textId="77777777" w:rsidR="00C46CEE" w:rsidRPr="00360101" w:rsidRDefault="00C46CEE" w:rsidP="00C423A2">
            <w:pPr>
              <w:tabs>
                <w:tab w:val="left" w:pos="1134"/>
              </w:tabs>
              <w:jc w:val="center"/>
            </w:pPr>
            <w:r w:rsidRPr="00360101">
              <w:t>Филиал</w:t>
            </w:r>
          </w:p>
        </w:tc>
        <w:tc>
          <w:tcPr>
            <w:tcW w:w="2646" w:type="dxa"/>
          </w:tcPr>
          <w:p w14:paraId="419AB125" w14:textId="77777777" w:rsidR="00C46CEE" w:rsidRPr="00360101" w:rsidRDefault="00C46CEE" w:rsidP="00C423A2">
            <w:pPr>
              <w:tabs>
                <w:tab w:val="left" w:pos="1134"/>
              </w:tabs>
              <w:jc w:val="center"/>
            </w:pPr>
            <w:r w:rsidRPr="00360101">
              <w:t>Точка поставки</w:t>
            </w:r>
          </w:p>
        </w:tc>
        <w:tc>
          <w:tcPr>
            <w:tcW w:w="2646" w:type="dxa"/>
          </w:tcPr>
          <w:p w14:paraId="419AB126" w14:textId="77777777" w:rsidR="00C46CEE" w:rsidRPr="00360101" w:rsidRDefault="00C46CEE" w:rsidP="00C423A2">
            <w:pPr>
              <w:tabs>
                <w:tab w:val="left" w:pos="1134"/>
              </w:tabs>
              <w:jc w:val="center"/>
            </w:pPr>
            <w:r w:rsidRPr="00360101">
              <w:t xml:space="preserve">Срок </w:t>
            </w:r>
            <w:r w:rsidR="004B3CB9" w:rsidRPr="00360101">
              <w:t>изготовления</w:t>
            </w:r>
            <w:r w:rsidRPr="00360101">
              <w:t xml:space="preserve"> *</w:t>
            </w:r>
          </w:p>
        </w:tc>
        <w:tc>
          <w:tcPr>
            <w:tcW w:w="1989" w:type="dxa"/>
          </w:tcPr>
          <w:p w14:paraId="419AB127" w14:textId="77777777" w:rsidR="00C46CEE" w:rsidRPr="00360101" w:rsidRDefault="00C46CEE" w:rsidP="00C423A2">
            <w:pPr>
              <w:tabs>
                <w:tab w:val="left" w:pos="1134"/>
              </w:tabs>
              <w:jc w:val="center"/>
            </w:pPr>
            <w:r w:rsidRPr="00360101">
              <w:t>Количество, шт.</w:t>
            </w:r>
          </w:p>
        </w:tc>
      </w:tr>
      <w:tr w:rsidR="00464BBD" w:rsidRPr="00360101" w14:paraId="419AB12D" w14:textId="77777777" w:rsidTr="00464BBD">
        <w:tc>
          <w:tcPr>
            <w:tcW w:w="2522" w:type="dxa"/>
            <w:vAlign w:val="center"/>
          </w:tcPr>
          <w:p w14:paraId="419AB129" w14:textId="7E8E147B" w:rsidR="00464BBD" w:rsidRPr="00360101" w:rsidRDefault="00464BBD" w:rsidP="00464BBD">
            <w:pPr>
              <w:tabs>
                <w:tab w:val="left" w:pos="1134"/>
              </w:tabs>
            </w:pPr>
            <w:r w:rsidRPr="00360101">
              <w:t>«Орелэнерго»</w:t>
            </w:r>
          </w:p>
        </w:tc>
        <w:tc>
          <w:tcPr>
            <w:tcW w:w="2646" w:type="dxa"/>
            <w:vAlign w:val="center"/>
          </w:tcPr>
          <w:p w14:paraId="419AB12A" w14:textId="2C037AFB" w:rsidR="00464BBD" w:rsidRPr="00360101" w:rsidRDefault="00464BBD" w:rsidP="00464BBD">
            <w:pPr>
              <w:tabs>
                <w:tab w:val="left" w:pos="1134"/>
              </w:tabs>
            </w:pPr>
            <w:r w:rsidRPr="00360101">
              <w:t>г. Орёл, ул. Высоковольтная, 9, центральный склад филиала ПАО «Россети Центр» – «Орелэнерго»</w:t>
            </w:r>
          </w:p>
        </w:tc>
        <w:tc>
          <w:tcPr>
            <w:tcW w:w="2646" w:type="dxa"/>
            <w:vAlign w:val="center"/>
          </w:tcPr>
          <w:p w14:paraId="419AB12B" w14:textId="2996ACFB" w:rsidR="00464BBD" w:rsidRPr="00360101" w:rsidRDefault="00464BBD" w:rsidP="00464BBD">
            <w:pPr>
              <w:tabs>
                <w:tab w:val="left" w:pos="1134"/>
              </w:tabs>
            </w:pPr>
            <w:r w:rsidRPr="00360101">
              <w:t>В течение 10 календарных дней с момента подачи заявки от филиала, но не позднее 01.07.2023</w:t>
            </w:r>
          </w:p>
        </w:tc>
        <w:tc>
          <w:tcPr>
            <w:tcW w:w="1989" w:type="dxa"/>
            <w:vAlign w:val="center"/>
          </w:tcPr>
          <w:p w14:paraId="419AB12C" w14:textId="3C32CC33" w:rsidR="00464BBD" w:rsidRPr="00360101" w:rsidRDefault="00464BBD" w:rsidP="00464BBD">
            <w:pPr>
              <w:tabs>
                <w:tab w:val="left" w:pos="1134"/>
              </w:tabs>
              <w:jc w:val="center"/>
            </w:pPr>
            <w:r w:rsidRPr="00360101">
              <w:t>3</w:t>
            </w:r>
          </w:p>
        </w:tc>
      </w:tr>
    </w:tbl>
    <w:p w14:paraId="419AB12E" w14:textId="77777777" w:rsidR="00E822E9" w:rsidRPr="00360101" w:rsidRDefault="00E822E9" w:rsidP="00C423A2">
      <w:pPr>
        <w:jc w:val="both"/>
      </w:pPr>
      <w:r w:rsidRPr="00360101">
        <w:t xml:space="preserve">*в календарных днях, с </w:t>
      </w:r>
      <w:r w:rsidR="004B3CB9" w:rsidRPr="00360101">
        <w:t>даты</w:t>
      </w:r>
      <w:r w:rsidRPr="00360101">
        <w:t xml:space="preserve"> заключения договора </w:t>
      </w:r>
    </w:p>
    <w:p w14:paraId="419AB12F" w14:textId="77777777" w:rsidR="00E822E9" w:rsidRPr="00360101" w:rsidRDefault="00E822E9" w:rsidP="00C423A2">
      <w:pPr>
        <w:ind w:firstLine="709"/>
        <w:jc w:val="both"/>
      </w:pPr>
    </w:p>
    <w:p w14:paraId="419AB130" w14:textId="77777777" w:rsidR="005B5711" w:rsidRPr="00360101" w:rsidRDefault="005B5711" w:rsidP="008C2127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60101">
        <w:rPr>
          <w:b/>
          <w:bCs/>
          <w:sz w:val="24"/>
          <w:szCs w:val="24"/>
        </w:rPr>
        <w:t>Технические требования к оборудованию.</w:t>
      </w:r>
    </w:p>
    <w:p w14:paraId="419AB131" w14:textId="36BB717C" w:rsidR="004526D8" w:rsidRPr="00360101" w:rsidRDefault="005B5711" w:rsidP="00360101">
      <w:pPr>
        <w:tabs>
          <w:tab w:val="left" w:pos="709"/>
        </w:tabs>
        <w:ind w:firstLine="709"/>
        <w:jc w:val="both"/>
      </w:pPr>
      <w:r w:rsidRPr="00360101">
        <w:t xml:space="preserve">Технические данные </w:t>
      </w:r>
      <w:r w:rsidR="00360101" w:rsidRPr="00360101">
        <w:t>автоматического зарядного устройства Орион PW415</w:t>
      </w:r>
      <w:r w:rsidRPr="00360101">
        <w:t xml:space="preserve"> </w:t>
      </w:r>
      <w:r w:rsidR="004526D8" w:rsidRPr="00360101">
        <w:t xml:space="preserve">должны </w:t>
      </w:r>
      <w:r w:rsidR="0050493D" w:rsidRPr="00360101">
        <w:t>соответствовать параметрам, приведенным в таблице</w:t>
      </w:r>
      <w:r w:rsidR="004526D8" w:rsidRPr="00360101">
        <w:t>:</w:t>
      </w:r>
    </w:p>
    <w:p w14:paraId="419AB132" w14:textId="77777777" w:rsidR="00FD2E30" w:rsidRPr="00360101" w:rsidRDefault="00FD2E30" w:rsidP="00C423A2">
      <w:pPr>
        <w:tabs>
          <w:tab w:val="left" w:pos="709"/>
        </w:tabs>
        <w:jc w:val="both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851"/>
        <w:gridCol w:w="1383"/>
        <w:gridCol w:w="1843"/>
      </w:tblGrid>
      <w:tr w:rsidR="00E7401C" w:rsidRPr="00360101" w14:paraId="419AB135" w14:textId="77777777" w:rsidTr="00924751">
        <w:trPr>
          <w:cantSplit/>
          <w:trHeight w:val="227"/>
          <w:tblHeader/>
          <w:jc w:val="center"/>
        </w:trPr>
        <w:tc>
          <w:tcPr>
            <w:tcW w:w="7933" w:type="dxa"/>
            <w:gridSpan w:val="3"/>
            <w:tcBorders>
              <w:bottom w:val="single" w:sz="4" w:space="0" w:color="auto"/>
            </w:tcBorders>
            <w:vAlign w:val="center"/>
          </w:tcPr>
          <w:p w14:paraId="2BF90DA7" w14:textId="2619ED65" w:rsidR="00E7401C" w:rsidRPr="00360101" w:rsidRDefault="00E7401C" w:rsidP="00C423A2">
            <w:pPr>
              <w:jc w:val="center"/>
              <w:rPr>
                <w:b/>
              </w:rPr>
            </w:pPr>
            <w:r w:rsidRPr="00360101">
              <w:rPr>
                <w:b/>
              </w:rPr>
              <w:t>Наименование параметра</w:t>
            </w:r>
          </w:p>
        </w:tc>
        <w:tc>
          <w:tcPr>
            <w:tcW w:w="1843" w:type="dxa"/>
            <w:vAlign w:val="center"/>
          </w:tcPr>
          <w:p w14:paraId="419AB134" w14:textId="05230810" w:rsidR="00E7401C" w:rsidRPr="00360101" w:rsidRDefault="00E7401C" w:rsidP="00C423A2">
            <w:pPr>
              <w:jc w:val="center"/>
              <w:rPr>
                <w:b/>
              </w:rPr>
            </w:pPr>
            <w:r w:rsidRPr="00360101">
              <w:rPr>
                <w:b/>
              </w:rPr>
              <w:t>Значение</w:t>
            </w:r>
          </w:p>
        </w:tc>
      </w:tr>
      <w:tr w:rsidR="00E7401C" w:rsidRPr="00360101" w14:paraId="419AB138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271F0" w14:textId="0D395DD5" w:rsidR="00E7401C" w:rsidRPr="00360101" w:rsidRDefault="00E7401C" w:rsidP="00E7401C">
            <w:pPr>
              <w:rPr>
                <w:lang w:val="en-US"/>
              </w:rPr>
            </w:pPr>
            <w:r w:rsidRPr="00360101">
              <w:t>Модель</w:t>
            </w:r>
          </w:p>
        </w:tc>
        <w:tc>
          <w:tcPr>
            <w:tcW w:w="1843" w:type="dxa"/>
            <w:vAlign w:val="center"/>
          </w:tcPr>
          <w:p w14:paraId="419AB137" w14:textId="0C8D9038" w:rsidR="00E7401C" w:rsidRPr="00360101" w:rsidRDefault="00E7401C" w:rsidP="00E7401C">
            <w:pPr>
              <w:jc w:val="center"/>
              <w:rPr>
                <w:lang w:val="en-US"/>
              </w:rPr>
            </w:pPr>
            <w:r w:rsidRPr="00360101">
              <w:rPr>
                <w:lang w:val="en-US"/>
              </w:rPr>
              <w:t>PW415</w:t>
            </w:r>
          </w:p>
        </w:tc>
      </w:tr>
      <w:tr w:rsidR="00E7401C" w:rsidRPr="00360101" w14:paraId="419AB13B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DF1FF" w14:textId="710B4EF0" w:rsidR="00E7401C" w:rsidRPr="00360101" w:rsidRDefault="00E7401C" w:rsidP="00E7401C">
            <w:r w:rsidRPr="00360101">
              <w:t>Частота</w:t>
            </w:r>
            <w:r w:rsidRPr="00360101">
              <w:rPr>
                <w:lang w:val="en-US"/>
              </w:rPr>
              <w:t xml:space="preserve"> </w:t>
            </w:r>
            <w:r w:rsidRPr="00360101">
              <w:t xml:space="preserve">сети, Гц </w:t>
            </w:r>
          </w:p>
        </w:tc>
        <w:tc>
          <w:tcPr>
            <w:tcW w:w="1843" w:type="dxa"/>
            <w:vAlign w:val="center"/>
          </w:tcPr>
          <w:p w14:paraId="419AB13A" w14:textId="6339C380" w:rsidR="00E7401C" w:rsidRPr="00360101" w:rsidRDefault="00E7401C" w:rsidP="00E7401C">
            <w:pPr>
              <w:jc w:val="center"/>
            </w:pPr>
            <w:r w:rsidRPr="00360101">
              <w:t>50 ± 10 %</w:t>
            </w:r>
          </w:p>
        </w:tc>
      </w:tr>
      <w:tr w:rsidR="00E7401C" w:rsidRPr="00360101" w14:paraId="419AB146" w14:textId="77777777" w:rsidTr="00924751">
        <w:trPr>
          <w:cantSplit/>
          <w:trHeight w:val="296"/>
          <w:jc w:val="center"/>
        </w:trPr>
        <w:tc>
          <w:tcPr>
            <w:tcW w:w="569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9AB143" w14:textId="4735FB01" w:rsidR="00E7401C" w:rsidRPr="00360101" w:rsidRDefault="00E7401C" w:rsidP="00C423A2">
            <w:r w:rsidRPr="00360101">
              <w:t>Диапазон плавной регулировки зарядного тока, 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419AB144" w14:textId="2EA8B5D4" w:rsidR="00E7401C" w:rsidRPr="00360101" w:rsidRDefault="00E7401C" w:rsidP="00E7401C">
            <w:pPr>
              <w:ind w:left="113" w:right="113"/>
              <w:jc w:val="center"/>
            </w:pPr>
            <w:r w:rsidRPr="00360101">
              <w:t>Положение переключателя</w:t>
            </w:r>
          </w:p>
        </w:tc>
        <w:tc>
          <w:tcPr>
            <w:tcW w:w="1383" w:type="dxa"/>
            <w:vAlign w:val="center"/>
          </w:tcPr>
          <w:p w14:paraId="400221F5" w14:textId="1ABABFD6" w:rsidR="00E7401C" w:rsidRPr="00360101" w:rsidRDefault="00E7401C" w:rsidP="00E7401C">
            <w:pPr>
              <w:jc w:val="center"/>
            </w:pPr>
            <w:r w:rsidRPr="00360101">
              <w:t>12 В</w:t>
            </w:r>
          </w:p>
        </w:tc>
        <w:tc>
          <w:tcPr>
            <w:tcW w:w="1843" w:type="dxa"/>
            <w:vAlign w:val="center"/>
          </w:tcPr>
          <w:p w14:paraId="419AB145" w14:textId="7FFBF361" w:rsidR="00E7401C" w:rsidRPr="00360101" w:rsidRDefault="00E7401C" w:rsidP="00E7401C">
            <w:pPr>
              <w:jc w:val="center"/>
            </w:pPr>
            <w:r w:rsidRPr="00360101">
              <w:t>0,4…20</w:t>
            </w:r>
          </w:p>
        </w:tc>
      </w:tr>
      <w:tr w:rsidR="00E7401C" w:rsidRPr="00360101" w14:paraId="419AB14A" w14:textId="77777777" w:rsidTr="00924751">
        <w:trPr>
          <w:cantSplit/>
          <w:trHeight w:val="273"/>
          <w:jc w:val="center"/>
        </w:trPr>
        <w:tc>
          <w:tcPr>
            <w:tcW w:w="5699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9AB147" w14:textId="77777777" w:rsidR="00E7401C" w:rsidRPr="00360101" w:rsidRDefault="00E7401C" w:rsidP="00C423A2"/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419AB148" w14:textId="1DA345CC" w:rsidR="00E7401C" w:rsidRPr="00360101" w:rsidRDefault="00E7401C" w:rsidP="00C423A2"/>
        </w:tc>
        <w:tc>
          <w:tcPr>
            <w:tcW w:w="1383" w:type="dxa"/>
            <w:vAlign w:val="center"/>
          </w:tcPr>
          <w:p w14:paraId="4B55209B" w14:textId="0E067F37" w:rsidR="00E7401C" w:rsidRPr="00360101" w:rsidRDefault="00E7401C" w:rsidP="00E7401C">
            <w:pPr>
              <w:jc w:val="center"/>
            </w:pPr>
            <w:r w:rsidRPr="00360101">
              <w:t>24 В</w:t>
            </w:r>
          </w:p>
        </w:tc>
        <w:tc>
          <w:tcPr>
            <w:tcW w:w="1843" w:type="dxa"/>
            <w:vAlign w:val="center"/>
          </w:tcPr>
          <w:p w14:paraId="419AB149" w14:textId="32E83F33" w:rsidR="00E7401C" w:rsidRPr="00360101" w:rsidRDefault="00E7401C" w:rsidP="00E7401C">
            <w:pPr>
              <w:jc w:val="center"/>
            </w:pPr>
            <w:r w:rsidRPr="00360101">
              <w:t>0,4…15</w:t>
            </w:r>
          </w:p>
        </w:tc>
      </w:tr>
      <w:tr w:rsidR="00E7401C" w:rsidRPr="00360101" w14:paraId="75A9B0CC" w14:textId="77777777" w:rsidTr="00924751">
        <w:trPr>
          <w:cantSplit/>
          <w:trHeight w:val="432"/>
          <w:jc w:val="center"/>
        </w:trPr>
        <w:tc>
          <w:tcPr>
            <w:tcW w:w="569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45C84B" w14:textId="6B4B1886" w:rsidR="00E7401C" w:rsidRPr="00360101" w:rsidRDefault="00E7401C" w:rsidP="00E7401C">
            <w:r w:rsidRPr="00360101">
              <w:t xml:space="preserve">Выходное напряжение в режиме стабилизации тока (равно напряжению на </w:t>
            </w:r>
            <w:proofErr w:type="spellStart"/>
            <w:r w:rsidRPr="00360101">
              <w:t>клейммах</w:t>
            </w:r>
            <w:proofErr w:type="spellEnd"/>
            <w:r w:rsidRPr="00360101">
              <w:t xml:space="preserve"> АКБ), В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721CE85" w14:textId="77777777" w:rsidR="00E7401C" w:rsidRPr="00360101" w:rsidRDefault="00E7401C" w:rsidP="00E7401C"/>
        </w:tc>
        <w:tc>
          <w:tcPr>
            <w:tcW w:w="1383" w:type="dxa"/>
            <w:vAlign w:val="center"/>
          </w:tcPr>
          <w:p w14:paraId="26FCA606" w14:textId="38E3104A" w:rsidR="00E7401C" w:rsidRPr="00360101" w:rsidRDefault="00E7401C" w:rsidP="00E7401C">
            <w:pPr>
              <w:jc w:val="center"/>
            </w:pPr>
            <w:r w:rsidRPr="00360101">
              <w:t>12 В</w:t>
            </w:r>
          </w:p>
        </w:tc>
        <w:tc>
          <w:tcPr>
            <w:tcW w:w="1843" w:type="dxa"/>
            <w:vAlign w:val="center"/>
          </w:tcPr>
          <w:p w14:paraId="457A08A0" w14:textId="01F1D12B" w:rsidR="00E7401C" w:rsidRPr="00360101" w:rsidRDefault="00E7401C" w:rsidP="00E7401C">
            <w:pPr>
              <w:jc w:val="center"/>
            </w:pPr>
            <w:r w:rsidRPr="00360101">
              <w:t>0-15</w:t>
            </w:r>
          </w:p>
        </w:tc>
      </w:tr>
      <w:tr w:rsidR="00E7401C" w:rsidRPr="00360101" w14:paraId="0E5E5CB7" w14:textId="77777777" w:rsidTr="00924751">
        <w:trPr>
          <w:cantSplit/>
          <w:trHeight w:val="423"/>
          <w:jc w:val="center"/>
        </w:trPr>
        <w:tc>
          <w:tcPr>
            <w:tcW w:w="5699" w:type="dxa"/>
            <w:vMerge/>
            <w:tcBorders>
              <w:left w:val="single" w:sz="4" w:space="0" w:color="auto"/>
            </w:tcBorders>
            <w:vAlign w:val="center"/>
          </w:tcPr>
          <w:p w14:paraId="61986E5E" w14:textId="77777777" w:rsidR="00E7401C" w:rsidRPr="00360101" w:rsidRDefault="00E7401C" w:rsidP="00E7401C"/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FCEF007" w14:textId="77777777" w:rsidR="00E7401C" w:rsidRPr="00360101" w:rsidRDefault="00E7401C" w:rsidP="00E7401C"/>
        </w:tc>
        <w:tc>
          <w:tcPr>
            <w:tcW w:w="1383" w:type="dxa"/>
            <w:vAlign w:val="center"/>
          </w:tcPr>
          <w:p w14:paraId="30DB1B41" w14:textId="79F4B1E2" w:rsidR="00E7401C" w:rsidRPr="00360101" w:rsidRDefault="00E7401C" w:rsidP="00E7401C">
            <w:pPr>
              <w:jc w:val="center"/>
            </w:pPr>
            <w:r w:rsidRPr="00360101">
              <w:t>24 В</w:t>
            </w:r>
          </w:p>
        </w:tc>
        <w:tc>
          <w:tcPr>
            <w:tcW w:w="1843" w:type="dxa"/>
            <w:vAlign w:val="center"/>
          </w:tcPr>
          <w:p w14:paraId="60B156DE" w14:textId="08C89F23" w:rsidR="00E7401C" w:rsidRPr="00360101" w:rsidRDefault="00E7401C" w:rsidP="00E7401C">
            <w:pPr>
              <w:jc w:val="center"/>
            </w:pPr>
            <w:r w:rsidRPr="00360101">
              <w:t>0-30</w:t>
            </w:r>
          </w:p>
        </w:tc>
      </w:tr>
      <w:tr w:rsidR="00E7401C" w:rsidRPr="00360101" w14:paraId="41B26904" w14:textId="77777777" w:rsidTr="00924751">
        <w:trPr>
          <w:cantSplit/>
          <w:trHeight w:val="392"/>
          <w:jc w:val="center"/>
        </w:trPr>
        <w:tc>
          <w:tcPr>
            <w:tcW w:w="569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8A12CD" w14:textId="3CA34E7C" w:rsidR="00E7401C" w:rsidRPr="00360101" w:rsidRDefault="00E7401C" w:rsidP="00E7401C">
            <w:r w:rsidRPr="00360101">
              <w:t>Выходное напряжение в режиме стабилизации напряжения (при токе потребления меньшем, чем ток, заданный регулятором), В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001664" w14:textId="77777777" w:rsidR="00E7401C" w:rsidRPr="00360101" w:rsidRDefault="00E7401C" w:rsidP="00E7401C"/>
        </w:tc>
        <w:tc>
          <w:tcPr>
            <w:tcW w:w="1383" w:type="dxa"/>
            <w:vAlign w:val="center"/>
          </w:tcPr>
          <w:p w14:paraId="4267E4F4" w14:textId="43078AC4" w:rsidR="00E7401C" w:rsidRPr="00360101" w:rsidRDefault="00E7401C" w:rsidP="00E7401C">
            <w:pPr>
              <w:jc w:val="center"/>
            </w:pPr>
            <w:r w:rsidRPr="00360101">
              <w:t>12 В</w:t>
            </w:r>
          </w:p>
        </w:tc>
        <w:tc>
          <w:tcPr>
            <w:tcW w:w="1843" w:type="dxa"/>
            <w:vAlign w:val="center"/>
          </w:tcPr>
          <w:p w14:paraId="26C72A67" w14:textId="4DC16315" w:rsidR="00E7401C" w:rsidRPr="00360101" w:rsidRDefault="00E7401C" w:rsidP="00E7401C">
            <w:pPr>
              <w:jc w:val="center"/>
            </w:pPr>
            <w:r w:rsidRPr="00360101">
              <w:t>14,9-15,1</w:t>
            </w:r>
          </w:p>
        </w:tc>
      </w:tr>
      <w:tr w:rsidR="00E7401C" w:rsidRPr="00360101" w14:paraId="3538B934" w14:textId="77777777" w:rsidTr="00924751">
        <w:trPr>
          <w:cantSplit/>
          <w:trHeight w:val="227"/>
          <w:jc w:val="center"/>
        </w:trPr>
        <w:tc>
          <w:tcPr>
            <w:tcW w:w="5699" w:type="dxa"/>
            <w:vMerge/>
            <w:tcBorders>
              <w:left w:val="single" w:sz="4" w:space="0" w:color="auto"/>
            </w:tcBorders>
            <w:vAlign w:val="center"/>
          </w:tcPr>
          <w:p w14:paraId="0E6AA815" w14:textId="77777777" w:rsidR="00E7401C" w:rsidRPr="00360101" w:rsidRDefault="00E7401C" w:rsidP="00E7401C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BEF8C9" w14:textId="77777777" w:rsidR="00E7401C" w:rsidRPr="00360101" w:rsidRDefault="00E7401C" w:rsidP="00E7401C"/>
        </w:tc>
        <w:tc>
          <w:tcPr>
            <w:tcW w:w="1383" w:type="dxa"/>
            <w:vAlign w:val="center"/>
          </w:tcPr>
          <w:p w14:paraId="355AF19D" w14:textId="13636AB5" w:rsidR="00E7401C" w:rsidRPr="00360101" w:rsidRDefault="00E7401C" w:rsidP="00E7401C">
            <w:pPr>
              <w:jc w:val="center"/>
            </w:pPr>
            <w:r w:rsidRPr="00360101">
              <w:t>24 В</w:t>
            </w:r>
          </w:p>
        </w:tc>
        <w:tc>
          <w:tcPr>
            <w:tcW w:w="1843" w:type="dxa"/>
            <w:vAlign w:val="center"/>
          </w:tcPr>
          <w:p w14:paraId="7CF3EF85" w14:textId="79875BCA" w:rsidR="00E7401C" w:rsidRPr="00360101" w:rsidRDefault="00E7401C" w:rsidP="00E7401C">
            <w:pPr>
              <w:jc w:val="center"/>
            </w:pPr>
            <w:r w:rsidRPr="00360101">
              <w:t>29,8-30,2</w:t>
            </w:r>
          </w:p>
        </w:tc>
      </w:tr>
      <w:tr w:rsidR="00E7401C" w:rsidRPr="00360101" w14:paraId="419AB151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025CD" w14:textId="0EDB4069" w:rsidR="00E7401C" w:rsidRPr="00360101" w:rsidRDefault="00E7401C" w:rsidP="00E7401C">
            <w:r w:rsidRPr="00360101">
              <w:t>Тип амперметра выходного тока</w:t>
            </w:r>
          </w:p>
        </w:tc>
        <w:tc>
          <w:tcPr>
            <w:tcW w:w="1843" w:type="dxa"/>
            <w:vAlign w:val="center"/>
          </w:tcPr>
          <w:p w14:paraId="419AB150" w14:textId="621C63D7" w:rsidR="00E7401C" w:rsidRPr="00360101" w:rsidRDefault="00E7401C" w:rsidP="00E7401C">
            <w:pPr>
              <w:jc w:val="center"/>
            </w:pPr>
            <w:r w:rsidRPr="00360101">
              <w:t>стрелочный</w:t>
            </w:r>
          </w:p>
        </w:tc>
      </w:tr>
      <w:tr w:rsidR="00E7401C" w:rsidRPr="00360101" w14:paraId="419AB154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D240B" w14:textId="7DF01AE4" w:rsidR="00E7401C" w:rsidRPr="00360101" w:rsidRDefault="00E7401C" w:rsidP="00E7401C">
            <w:r w:rsidRPr="00360101">
              <w:t>Диапазон рабочих температур, ℃</w:t>
            </w:r>
          </w:p>
        </w:tc>
        <w:tc>
          <w:tcPr>
            <w:tcW w:w="1843" w:type="dxa"/>
            <w:vAlign w:val="center"/>
          </w:tcPr>
          <w:p w14:paraId="419AB153" w14:textId="0090EC12" w:rsidR="00E7401C" w:rsidRPr="00360101" w:rsidRDefault="00E7401C" w:rsidP="00E7401C">
            <w:pPr>
              <w:jc w:val="center"/>
            </w:pPr>
            <w:r w:rsidRPr="00360101">
              <w:t>-10…+40</w:t>
            </w:r>
          </w:p>
        </w:tc>
      </w:tr>
      <w:tr w:rsidR="00E7401C" w:rsidRPr="00360101" w14:paraId="419AB157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2019BE" w14:textId="636045D4" w:rsidR="00E7401C" w:rsidRPr="00360101" w:rsidRDefault="00E7401C" w:rsidP="00E7401C">
            <w:r w:rsidRPr="00360101">
              <w:t>Габариты, мм</w:t>
            </w:r>
          </w:p>
        </w:tc>
        <w:tc>
          <w:tcPr>
            <w:tcW w:w="1843" w:type="dxa"/>
            <w:vAlign w:val="center"/>
          </w:tcPr>
          <w:p w14:paraId="419AB156" w14:textId="57BF63D0" w:rsidR="00E7401C" w:rsidRPr="00360101" w:rsidRDefault="00E7401C" w:rsidP="00E7401C">
            <w:pPr>
              <w:jc w:val="center"/>
            </w:pPr>
            <w:r w:rsidRPr="00360101">
              <w:t>155х85х200</w:t>
            </w:r>
          </w:p>
        </w:tc>
      </w:tr>
      <w:tr w:rsidR="00E7401C" w:rsidRPr="00360101" w14:paraId="419AB15A" w14:textId="77777777" w:rsidTr="00924751">
        <w:trPr>
          <w:cantSplit/>
          <w:trHeight w:val="227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43CD7" w14:textId="50C55736" w:rsidR="00E7401C" w:rsidRPr="00360101" w:rsidRDefault="00E7401C" w:rsidP="00E7401C">
            <w:r w:rsidRPr="00360101">
              <w:t>Масса, кг</w:t>
            </w:r>
          </w:p>
        </w:tc>
        <w:tc>
          <w:tcPr>
            <w:tcW w:w="1843" w:type="dxa"/>
            <w:vAlign w:val="center"/>
          </w:tcPr>
          <w:p w14:paraId="419AB159" w14:textId="58A163E0" w:rsidR="00E7401C" w:rsidRPr="00360101" w:rsidRDefault="00E7401C" w:rsidP="00E7401C">
            <w:pPr>
              <w:jc w:val="center"/>
            </w:pPr>
            <w:r w:rsidRPr="00360101">
              <w:t>0,75</w:t>
            </w:r>
          </w:p>
        </w:tc>
      </w:tr>
    </w:tbl>
    <w:p w14:paraId="67258EE5" w14:textId="77777777" w:rsidR="00360101" w:rsidRPr="00360101" w:rsidRDefault="00360101" w:rsidP="00360101">
      <w:pPr>
        <w:pStyle w:val="af0"/>
        <w:spacing w:line="276" w:lineRule="auto"/>
        <w:ind w:left="0" w:firstLine="709"/>
        <w:rPr>
          <w:sz w:val="12"/>
          <w:szCs w:val="12"/>
        </w:rPr>
      </w:pPr>
    </w:p>
    <w:p w14:paraId="4A90406F" w14:textId="504A27A0" w:rsidR="00360101" w:rsidRPr="00360101" w:rsidRDefault="00360101" w:rsidP="00360101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60101">
        <w:rPr>
          <w:b/>
          <w:bCs/>
          <w:sz w:val="24"/>
          <w:szCs w:val="24"/>
        </w:rPr>
        <w:lastRenderedPageBreak/>
        <w:t>Общие требования.</w:t>
      </w:r>
    </w:p>
    <w:p w14:paraId="1B04C9CE" w14:textId="292C00EB" w:rsidR="00360101" w:rsidRPr="00360101" w:rsidRDefault="00360101" w:rsidP="00360101">
      <w:pPr>
        <w:pStyle w:val="af0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60101">
        <w:rPr>
          <w:sz w:val="24"/>
          <w:szCs w:val="24"/>
        </w:rPr>
        <w:t>К поставке допускается продукция, отвечающая следующим требованиям:</w:t>
      </w:r>
    </w:p>
    <w:p w14:paraId="21BE9165" w14:textId="5E9523A8" w:rsidR="00360101" w:rsidRDefault="00360101" w:rsidP="00360101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60101">
        <w:rPr>
          <w:sz w:val="24"/>
          <w:szCs w:val="24"/>
        </w:rPr>
        <w:t>поставляемая продукция должна быть новой, ранее неиспользованной, 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</w:t>
      </w:r>
      <w:r w:rsidRPr="0095503A">
        <w:rPr>
          <w:sz w:val="24"/>
          <w:szCs w:val="24"/>
        </w:rPr>
        <w:t xml:space="preserve">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6DC93F4" w14:textId="34088505" w:rsidR="00360101" w:rsidRPr="00881152" w:rsidRDefault="00360101" w:rsidP="00360101">
      <w:pPr>
        <w:pStyle w:val="af0"/>
        <w:tabs>
          <w:tab w:val="left" w:pos="0"/>
          <w:tab w:val="left" w:pos="993"/>
        </w:tabs>
        <w:spacing w:line="276" w:lineRule="auto"/>
        <w:ind w:left="17" w:firstLine="692"/>
        <w:jc w:val="both"/>
        <w:rPr>
          <w:sz w:val="24"/>
          <w:szCs w:val="24"/>
        </w:rPr>
      </w:pP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724BD52" w14:textId="77777777" w:rsidR="00360101" w:rsidRPr="0095503A" w:rsidRDefault="00360101" w:rsidP="00360101">
      <w:pPr>
        <w:pStyle w:val="af0"/>
        <w:tabs>
          <w:tab w:val="left" w:pos="0"/>
          <w:tab w:val="left" w:pos="993"/>
        </w:tabs>
        <w:spacing w:line="276" w:lineRule="auto"/>
        <w:ind w:left="17" w:firstLine="692"/>
        <w:jc w:val="both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77FF025" w14:textId="395D2D85" w:rsidR="00360101" w:rsidRPr="00093260" w:rsidRDefault="00BB48CF" w:rsidP="00360101">
      <w:pPr>
        <w:pStyle w:val="af0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B48CF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0" w:name="_GoBack"/>
      <w:bookmarkEnd w:id="0"/>
    </w:p>
    <w:p w14:paraId="43595B14" w14:textId="7A52CC44" w:rsidR="00360101" w:rsidRPr="00612811" w:rsidRDefault="00360101" w:rsidP="00924751">
      <w:pPr>
        <w:pStyle w:val="af0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607E016" w14:textId="77777777" w:rsidR="00360101" w:rsidRDefault="00360101" w:rsidP="00360101">
      <w:pPr>
        <w:spacing w:line="276" w:lineRule="auto"/>
        <w:ind w:firstLine="709"/>
        <w:jc w:val="both"/>
      </w:pPr>
      <w:r>
        <w:t xml:space="preserve">Упаковка, транспортирование, </w:t>
      </w:r>
      <w:r w:rsidRPr="00612811">
        <w:t>условия и сроки хранения</w:t>
      </w:r>
      <w:r>
        <w:t xml:space="preserve"> </w:t>
      </w:r>
      <w:r w:rsidRPr="00612811">
        <w:t xml:space="preserve">должны </w:t>
      </w:r>
      <w:r w:rsidRPr="0021292B">
        <w:t>соответствовать требованиям, указанным в тех</w:t>
      </w:r>
      <w:r>
        <w:t xml:space="preserve">нических условиях изготовителя и </w:t>
      </w:r>
      <w:r w:rsidRPr="003521F4">
        <w:t>ГОСТ Р 53165-2008</w:t>
      </w:r>
      <w:r>
        <w:t xml:space="preserve"> </w:t>
      </w:r>
      <w:r w:rsidRPr="00AA4AE3">
        <w:t>или соответствующих МЭК. Погрузочно-разгрузочные работы</w:t>
      </w:r>
      <w:r w:rsidRPr="003234AF">
        <w:t xml:space="preserve"> должны производиться в соответствии с требованиями ГОСТ </w:t>
      </w:r>
      <w:r>
        <w:t>23216-78</w:t>
      </w:r>
      <w:r w:rsidRPr="003234AF">
        <w:t>.</w:t>
      </w:r>
      <w:r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14:paraId="072C9352" w14:textId="77777777" w:rsidR="00360101" w:rsidRDefault="00360101" w:rsidP="00360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305566E" w14:textId="77777777" w:rsidR="00360101" w:rsidRDefault="00360101" w:rsidP="00360101">
      <w:pPr>
        <w:spacing w:line="276" w:lineRule="auto"/>
        <w:jc w:val="both"/>
      </w:pPr>
    </w:p>
    <w:p w14:paraId="5ED1A542" w14:textId="77777777" w:rsidR="00360101" w:rsidRPr="00924751" w:rsidRDefault="00360101" w:rsidP="00924751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24751">
        <w:rPr>
          <w:b/>
          <w:bCs/>
          <w:sz w:val="24"/>
          <w:szCs w:val="24"/>
        </w:rPr>
        <w:t>Гарантийные обязательства.</w:t>
      </w:r>
    </w:p>
    <w:p w14:paraId="2BBDB303" w14:textId="77777777" w:rsidR="00360101" w:rsidRDefault="00360101" w:rsidP="00360101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2789525B" w14:textId="77777777" w:rsidR="00360101" w:rsidRPr="00612811" w:rsidRDefault="00360101" w:rsidP="00360101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A2945D9" w14:textId="77777777" w:rsidR="00360101" w:rsidRPr="00924751" w:rsidRDefault="00360101" w:rsidP="00924751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24751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7C697909" w14:textId="77777777" w:rsidR="00360101" w:rsidRPr="00D10A40" w:rsidRDefault="00360101" w:rsidP="00360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5553AFD" w14:textId="30CEEFB9" w:rsidR="00360101" w:rsidRPr="00924751" w:rsidRDefault="00360101" w:rsidP="00924751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24751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1C4EB54" w14:textId="2CBBAA32" w:rsidR="00360101" w:rsidRPr="00D10A40" w:rsidRDefault="00360101" w:rsidP="00924751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924751">
        <w:rPr>
          <w:sz w:val="24"/>
          <w:szCs w:val="24"/>
        </w:rPr>
        <w:t>.</w:t>
      </w:r>
    </w:p>
    <w:p w14:paraId="34A92102" w14:textId="77777777" w:rsidR="00360101" w:rsidRPr="00612811" w:rsidRDefault="00360101" w:rsidP="00360101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14:paraId="57640CA3" w14:textId="77777777" w:rsidR="00360101" w:rsidRPr="00924751" w:rsidRDefault="00360101" w:rsidP="00924751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24751">
        <w:rPr>
          <w:b/>
          <w:bCs/>
          <w:sz w:val="24"/>
          <w:szCs w:val="24"/>
        </w:rPr>
        <w:t>Правила приемки продукции.</w:t>
      </w:r>
    </w:p>
    <w:p w14:paraId="3445AAEC" w14:textId="77777777" w:rsidR="00360101" w:rsidRDefault="00360101" w:rsidP="003601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>
        <w:rPr>
          <w:szCs w:val="24"/>
        </w:rPr>
        <w:t>Россети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BAF42D" w14:textId="77777777" w:rsidR="00360101" w:rsidRDefault="00360101" w:rsidP="0036010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365762" w14:textId="72EDDD38" w:rsidR="00360101" w:rsidRDefault="00360101" w:rsidP="0036010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72"/>
          <w:szCs w:val="72"/>
        </w:rPr>
      </w:pPr>
    </w:p>
    <w:p w14:paraId="6F012788" w14:textId="77777777" w:rsidR="00924751" w:rsidRPr="00E976F4" w:rsidRDefault="00924751" w:rsidP="00924751">
      <w:pPr>
        <w:pStyle w:val="13"/>
        <w:shd w:val="clear" w:color="auto" w:fill="auto"/>
        <w:spacing w:line="240" w:lineRule="auto"/>
        <w:ind w:right="20"/>
        <w:jc w:val="both"/>
        <w:rPr>
          <w:sz w:val="26"/>
          <w:szCs w:val="26"/>
        </w:rPr>
      </w:pPr>
      <w:r w:rsidRPr="00E976F4">
        <w:rPr>
          <w:sz w:val="26"/>
          <w:szCs w:val="26"/>
        </w:rPr>
        <w:t>Заместитель главного инженера</w:t>
      </w:r>
    </w:p>
    <w:p w14:paraId="42740960" w14:textId="12D4B81D" w:rsidR="00924751" w:rsidRPr="00924751" w:rsidRDefault="00924751" w:rsidP="00924751">
      <w:pPr>
        <w:pStyle w:val="13"/>
        <w:shd w:val="clear" w:color="auto" w:fill="auto"/>
        <w:spacing w:line="240" w:lineRule="auto"/>
        <w:ind w:right="20"/>
        <w:jc w:val="both"/>
        <w:rPr>
          <w:sz w:val="26"/>
          <w:szCs w:val="26"/>
        </w:rPr>
      </w:pPr>
      <w:r w:rsidRPr="00E976F4">
        <w:rPr>
          <w:sz w:val="26"/>
          <w:szCs w:val="26"/>
        </w:rPr>
        <w:t>по эксплуатации</w:t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 w:rsidRPr="00E976F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E976F4">
        <w:rPr>
          <w:sz w:val="26"/>
          <w:szCs w:val="26"/>
        </w:rPr>
        <w:t xml:space="preserve">      Д.В. Константинов</w:t>
      </w:r>
    </w:p>
    <w:sectPr w:rsidR="00924751" w:rsidRPr="00924751" w:rsidSect="0062121B">
      <w:headerReference w:type="default" r:id="rId12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D7D82" w14:textId="77777777" w:rsidR="007A6F5B" w:rsidRDefault="007A6F5B" w:rsidP="0043679D">
      <w:r>
        <w:separator/>
      </w:r>
    </w:p>
  </w:endnote>
  <w:endnote w:type="continuationSeparator" w:id="0">
    <w:p w14:paraId="09ECF0C9" w14:textId="77777777" w:rsidR="007A6F5B" w:rsidRDefault="007A6F5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9819A" w14:textId="77777777" w:rsidR="007A6F5B" w:rsidRDefault="007A6F5B" w:rsidP="0043679D">
      <w:r>
        <w:separator/>
      </w:r>
    </w:p>
  </w:footnote>
  <w:footnote w:type="continuationSeparator" w:id="0">
    <w:p w14:paraId="685678F8" w14:textId="77777777" w:rsidR="007A6F5B" w:rsidRDefault="007A6F5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03626"/>
      <w:docPartObj>
        <w:docPartGallery w:val="Page Numbers (Top of Page)"/>
        <w:docPartUnique/>
      </w:docPartObj>
    </w:sdtPr>
    <w:sdtEndPr/>
    <w:sdtContent>
      <w:p w14:paraId="419AB1AB" w14:textId="59E03CC7" w:rsidR="00C04D92" w:rsidRDefault="00EB3A40">
        <w:pPr>
          <w:pStyle w:val="af2"/>
          <w:jc w:val="center"/>
        </w:pPr>
        <w:r w:rsidRPr="00C04D92">
          <w:rPr>
            <w:sz w:val="20"/>
            <w:szCs w:val="20"/>
          </w:rPr>
          <w:fldChar w:fldCharType="begin"/>
        </w:r>
        <w:r w:rsidR="00C04D92" w:rsidRPr="00C04D92">
          <w:rPr>
            <w:sz w:val="20"/>
            <w:szCs w:val="20"/>
          </w:rPr>
          <w:instrText xml:space="preserve"> PAGE   \* MERGEFORMAT </w:instrText>
        </w:r>
        <w:r w:rsidRPr="00C04D92">
          <w:rPr>
            <w:sz w:val="20"/>
            <w:szCs w:val="20"/>
          </w:rPr>
          <w:fldChar w:fldCharType="separate"/>
        </w:r>
        <w:r w:rsidR="00BB48CF">
          <w:rPr>
            <w:noProof/>
            <w:sz w:val="20"/>
            <w:szCs w:val="20"/>
          </w:rPr>
          <w:t>2</w:t>
        </w:r>
        <w:r w:rsidRPr="00C04D92">
          <w:rPr>
            <w:sz w:val="20"/>
            <w:szCs w:val="20"/>
          </w:rPr>
          <w:fldChar w:fldCharType="end"/>
        </w:r>
      </w:p>
    </w:sdtContent>
  </w:sdt>
  <w:p w14:paraId="419AB1AC" w14:textId="77777777" w:rsidR="00974D62" w:rsidRPr="00C04D92" w:rsidRDefault="00974D62" w:rsidP="00C04D92">
    <w:pPr>
      <w:pStyle w:val="af2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5">
    <w:nsid w:val="432C4066"/>
    <w:multiLevelType w:val="multilevel"/>
    <w:tmpl w:val="F0A220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D932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7D5205F4"/>
    <w:multiLevelType w:val="hybridMultilevel"/>
    <w:tmpl w:val="30CC50A6"/>
    <w:lvl w:ilvl="0" w:tplc="AFFE3578">
      <w:start w:val="1"/>
      <w:numFmt w:val="bullet"/>
      <w:lvlText w:val=""/>
      <w:lvlJc w:val="left"/>
      <w:pPr>
        <w:ind w:left="7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8"/>
  </w:num>
  <w:num w:numId="11">
    <w:abstractNumId w:val="9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07C"/>
    <w:rsid w:val="000054E0"/>
    <w:rsid w:val="0001253C"/>
    <w:rsid w:val="00020F52"/>
    <w:rsid w:val="00022645"/>
    <w:rsid w:val="0002413C"/>
    <w:rsid w:val="00024A00"/>
    <w:rsid w:val="00026660"/>
    <w:rsid w:val="0003148B"/>
    <w:rsid w:val="00033A8D"/>
    <w:rsid w:val="00036AF2"/>
    <w:rsid w:val="000475BC"/>
    <w:rsid w:val="000555AB"/>
    <w:rsid w:val="00055E23"/>
    <w:rsid w:val="00063E8E"/>
    <w:rsid w:val="00064F27"/>
    <w:rsid w:val="0008052D"/>
    <w:rsid w:val="00095E72"/>
    <w:rsid w:val="000A04B5"/>
    <w:rsid w:val="000A1345"/>
    <w:rsid w:val="000A18E7"/>
    <w:rsid w:val="000B4B37"/>
    <w:rsid w:val="000D21E2"/>
    <w:rsid w:val="000D4E6A"/>
    <w:rsid w:val="000D7B10"/>
    <w:rsid w:val="000E5E3B"/>
    <w:rsid w:val="000F4460"/>
    <w:rsid w:val="00100089"/>
    <w:rsid w:val="00103625"/>
    <w:rsid w:val="00104374"/>
    <w:rsid w:val="00105637"/>
    <w:rsid w:val="00105D92"/>
    <w:rsid w:val="00110F72"/>
    <w:rsid w:val="00111FBA"/>
    <w:rsid w:val="001137DD"/>
    <w:rsid w:val="001248A7"/>
    <w:rsid w:val="00132772"/>
    <w:rsid w:val="00133D4E"/>
    <w:rsid w:val="00140497"/>
    <w:rsid w:val="00141671"/>
    <w:rsid w:val="00152727"/>
    <w:rsid w:val="001608B4"/>
    <w:rsid w:val="0017160A"/>
    <w:rsid w:val="001739BC"/>
    <w:rsid w:val="00173A8A"/>
    <w:rsid w:val="00177534"/>
    <w:rsid w:val="00181AED"/>
    <w:rsid w:val="001836F9"/>
    <w:rsid w:val="00186A43"/>
    <w:rsid w:val="0019214A"/>
    <w:rsid w:val="00195C15"/>
    <w:rsid w:val="00195EC1"/>
    <w:rsid w:val="001A6B62"/>
    <w:rsid w:val="001B069A"/>
    <w:rsid w:val="001B4743"/>
    <w:rsid w:val="001B5EBB"/>
    <w:rsid w:val="001D159D"/>
    <w:rsid w:val="001D74D7"/>
    <w:rsid w:val="001E23BD"/>
    <w:rsid w:val="001E3902"/>
    <w:rsid w:val="001F4F9F"/>
    <w:rsid w:val="0021114F"/>
    <w:rsid w:val="00231DEC"/>
    <w:rsid w:val="00232782"/>
    <w:rsid w:val="002345B2"/>
    <w:rsid w:val="00235210"/>
    <w:rsid w:val="00242685"/>
    <w:rsid w:val="00243567"/>
    <w:rsid w:val="00251BA5"/>
    <w:rsid w:val="00260042"/>
    <w:rsid w:val="00261706"/>
    <w:rsid w:val="0029061D"/>
    <w:rsid w:val="002A12AC"/>
    <w:rsid w:val="002B2042"/>
    <w:rsid w:val="002C23E4"/>
    <w:rsid w:val="002C6CFF"/>
    <w:rsid w:val="002D0D72"/>
    <w:rsid w:val="002E4930"/>
    <w:rsid w:val="002F33D3"/>
    <w:rsid w:val="002F3E27"/>
    <w:rsid w:val="002F7306"/>
    <w:rsid w:val="00301195"/>
    <w:rsid w:val="00314D6F"/>
    <w:rsid w:val="00320D95"/>
    <w:rsid w:val="003210D2"/>
    <w:rsid w:val="00326CE3"/>
    <w:rsid w:val="003306B8"/>
    <w:rsid w:val="00332224"/>
    <w:rsid w:val="003331AF"/>
    <w:rsid w:val="0033336C"/>
    <w:rsid w:val="0034191A"/>
    <w:rsid w:val="00344749"/>
    <w:rsid w:val="003452A1"/>
    <w:rsid w:val="0035049F"/>
    <w:rsid w:val="00360101"/>
    <w:rsid w:val="003634B5"/>
    <w:rsid w:val="00364EEA"/>
    <w:rsid w:val="00370000"/>
    <w:rsid w:val="00382355"/>
    <w:rsid w:val="00382FD2"/>
    <w:rsid w:val="0039100B"/>
    <w:rsid w:val="00394A23"/>
    <w:rsid w:val="0039672B"/>
    <w:rsid w:val="003A1B6B"/>
    <w:rsid w:val="003A4C6F"/>
    <w:rsid w:val="003A6A8B"/>
    <w:rsid w:val="003A6C47"/>
    <w:rsid w:val="003B2370"/>
    <w:rsid w:val="003B521E"/>
    <w:rsid w:val="003C3DFF"/>
    <w:rsid w:val="003D52D1"/>
    <w:rsid w:val="003D52D2"/>
    <w:rsid w:val="003D572C"/>
    <w:rsid w:val="003D6E99"/>
    <w:rsid w:val="003D78D7"/>
    <w:rsid w:val="003E113B"/>
    <w:rsid w:val="003E16B0"/>
    <w:rsid w:val="003F37D0"/>
    <w:rsid w:val="003F61B0"/>
    <w:rsid w:val="003F649F"/>
    <w:rsid w:val="004014C1"/>
    <w:rsid w:val="0040572F"/>
    <w:rsid w:val="00405EEF"/>
    <w:rsid w:val="004071F6"/>
    <w:rsid w:val="00410BA3"/>
    <w:rsid w:val="00414C70"/>
    <w:rsid w:val="00431D98"/>
    <w:rsid w:val="0043679D"/>
    <w:rsid w:val="00437531"/>
    <w:rsid w:val="00443B3C"/>
    <w:rsid w:val="00446F52"/>
    <w:rsid w:val="004526D8"/>
    <w:rsid w:val="00453E34"/>
    <w:rsid w:val="0046346C"/>
    <w:rsid w:val="00464BBD"/>
    <w:rsid w:val="00465FB1"/>
    <w:rsid w:val="00481F2C"/>
    <w:rsid w:val="004868FB"/>
    <w:rsid w:val="00494C11"/>
    <w:rsid w:val="004A3F65"/>
    <w:rsid w:val="004A4E83"/>
    <w:rsid w:val="004A6CA1"/>
    <w:rsid w:val="004B3CB9"/>
    <w:rsid w:val="004B4F8F"/>
    <w:rsid w:val="004B54D4"/>
    <w:rsid w:val="004C19CF"/>
    <w:rsid w:val="004D6AF5"/>
    <w:rsid w:val="004E2DA4"/>
    <w:rsid w:val="004E5853"/>
    <w:rsid w:val="0050493D"/>
    <w:rsid w:val="00516960"/>
    <w:rsid w:val="005252D4"/>
    <w:rsid w:val="00525700"/>
    <w:rsid w:val="00525BAA"/>
    <w:rsid w:val="00534522"/>
    <w:rsid w:val="00536AE4"/>
    <w:rsid w:val="0053758F"/>
    <w:rsid w:val="00537931"/>
    <w:rsid w:val="005511E0"/>
    <w:rsid w:val="0055459D"/>
    <w:rsid w:val="00560F5D"/>
    <w:rsid w:val="005670D2"/>
    <w:rsid w:val="005716D9"/>
    <w:rsid w:val="00572D6E"/>
    <w:rsid w:val="005843D3"/>
    <w:rsid w:val="005944EE"/>
    <w:rsid w:val="005975D8"/>
    <w:rsid w:val="005A51AA"/>
    <w:rsid w:val="005A6326"/>
    <w:rsid w:val="005B12CF"/>
    <w:rsid w:val="005B50C3"/>
    <w:rsid w:val="005B5287"/>
    <w:rsid w:val="005B5711"/>
    <w:rsid w:val="005B7168"/>
    <w:rsid w:val="005C0C25"/>
    <w:rsid w:val="005D2B4C"/>
    <w:rsid w:val="005D6470"/>
    <w:rsid w:val="005D7123"/>
    <w:rsid w:val="005E20DE"/>
    <w:rsid w:val="005E2C43"/>
    <w:rsid w:val="005F3930"/>
    <w:rsid w:val="005F7D19"/>
    <w:rsid w:val="00603E5E"/>
    <w:rsid w:val="0062121B"/>
    <w:rsid w:val="00621B47"/>
    <w:rsid w:val="0062309F"/>
    <w:rsid w:val="00624973"/>
    <w:rsid w:val="00632C8A"/>
    <w:rsid w:val="006361C3"/>
    <w:rsid w:val="00637306"/>
    <w:rsid w:val="00647D01"/>
    <w:rsid w:val="00651BF3"/>
    <w:rsid w:val="00654DCA"/>
    <w:rsid w:val="00663363"/>
    <w:rsid w:val="006701EF"/>
    <w:rsid w:val="00672A95"/>
    <w:rsid w:val="00672FFB"/>
    <w:rsid w:val="006756A1"/>
    <w:rsid w:val="00681F5D"/>
    <w:rsid w:val="00682624"/>
    <w:rsid w:val="006914A6"/>
    <w:rsid w:val="006C44B6"/>
    <w:rsid w:val="006C6CB2"/>
    <w:rsid w:val="006C73B7"/>
    <w:rsid w:val="006E18E4"/>
    <w:rsid w:val="006F46CF"/>
    <w:rsid w:val="006F5468"/>
    <w:rsid w:val="007059BA"/>
    <w:rsid w:val="00710712"/>
    <w:rsid w:val="00725B3E"/>
    <w:rsid w:val="00727082"/>
    <w:rsid w:val="00731212"/>
    <w:rsid w:val="007340A4"/>
    <w:rsid w:val="00752385"/>
    <w:rsid w:val="00757716"/>
    <w:rsid w:val="0076236B"/>
    <w:rsid w:val="00764699"/>
    <w:rsid w:val="007651F1"/>
    <w:rsid w:val="007727E7"/>
    <w:rsid w:val="007738E1"/>
    <w:rsid w:val="007804F0"/>
    <w:rsid w:val="00782FBA"/>
    <w:rsid w:val="00794630"/>
    <w:rsid w:val="0079719A"/>
    <w:rsid w:val="00797E02"/>
    <w:rsid w:val="007A6F5B"/>
    <w:rsid w:val="007A73EA"/>
    <w:rsid w:val="007C4BB1"/>
    <w:rsid w:val="007D7174"/>
    <w:rsid w:val="007D7A54"/>
    <w:rsid w:val="007E3154"/>
    <w:rsid w:val="007E6AC6"/>
    <w:rsid w:val="007F0898"/>
    <w:rsid w:val="007F0E4E"/>
    <w:rsid w:val="007F234C"/>
    <w:rsid w:val="007F4C57"/>
    <w:rsid w:val="00801A10"/>
    <w:rsid w:val="008020EF"/>
    <w:rsid w:val="00803954"/>
    <w:rsid w:val="00810492"/>
    <w:rsid w:val="008242B4"/>
    <w:rsid w:val="00826EB5"/>
    <w:rsid w:val="00831EAA"/>
    <w:rsid w:val="00835A0C"/>
    <w:rsid w:val="00840C4E"/>
    <w:rsid w:val="00844799"/>
    <w:rsid w:val="00846109"/>
    <w:rsid w:val="008529A7"/>
    <w:rsid w:val="00860F38"/>
    <w:rsid w:val="008656C5"/>
    <w:rsid w:val="00872669"/>
    <w:rsid w:val="00874CDC"/>
    <w:rsid w:val="00884546"/>
    <w:rsid w:val="00891EE6"/>
    <w:rsid w:val="00895532"/>
    <w:rsid w:val="00897F15"/>
    <w:rsid w:val="008A2CB3"/>
    <w:rsid w:val="008A4F04"/>
    <w:rsid w:val="008A68D4"/>
    <w:rsid w:val="008B429A"/>
    <w:rsid w:val="008B78E5"/>
    <w:rsid w:val="008C2127"/>
    <w:rsid w:val="008C27A2"/>
    <w:rsid w:val="008C2E81"/>
    <w:rsid w:val="008C406A"/>
    <w:rsid w:val="008C57B4"/>
    <w:rsid w:val="008D00AB"/>
    <w:rsid w:val="008D2188"/>
    <w:rsid w:val="008D2F0D"/>
    <w:rsid w:val="008E22BC"/>
    <w:rsid w:val="008E272D"/>
    <w:rsid w:val="008E44D9"/>
    <w:rsid w:val="008F3226"/>
    <w:rsid w:val="008F61C8"/>
    <w:rsid w:val="00905F89"/>
    <w:rsid w:val="00914536"/>
    <w:rsid w:val="00924751"/>
    <w:rsid w:val="00927C1D"/>
    <w:rsid w:val="009306BF"/>
    <w:rsid w:val="00935892"/>
    <w:rsid w:val="00944AB0"/>
    <w:rsid w:val="00954D74"/>
    <w:rsid w:val="00962C18"/>
    <w:rsid w:val="0096750B"/>
    <w:rsid w:val="00967FFE"/>
    <w:rsid w:val="009702AF"/>
    <w:rsid w:val="00974AFF"/>
    <w:rsid w:val="00974D62"/>
    <w:rsid w:val="00975D76"/>
    <w:rsid w:val="00982171"/>
    <w:rsid w:val="0098388D"/>
    <w:rsid w:val="00985CBE"/>
    <w:rsid w:val="00987400"/>
    <w:rsid w:val="00995FF3"/>
    <w:rsid w:val="009A360F"/>
    <w:rsid w:val="009A370F"/>
    <w:rsid w:val="009A51EB"/>
    <w:rsid w:val="009B30FB"/>
    <w:rsid w:val="009B4DBF"/>
    <w:rsid w:val="009B6FF8"/>
    <w:rsid w:val="009B740F"/>
    <w:rsid w:val="009D20A4"/>
    <w:rsid w:val="009D656F"/>
    <w:rsid w:val="009D77B9"/>
    <w:rsid w:val="009D7E51"/>
    <w:rsid w:val="009E473E"/>
    <w:rsid w:val="009E5AF6"/>
    <w:rsid w:val="009E66E9"/>
    <w:rsid w:val="009F0374"/>
    <w:rsid w:val="009F1458"/>
    <w:rsid w:val="009F5BB3"/>
    <w:rsid w:val="00A01D95"/>
    <w:rsid w:val="00A02785"/>
    <w:rsid w:val="00A12307"/>
    <w:rsid w:val="00A30D05"/>
    <w:rsid w:val="00A30E76"/>
    <w:rsid w:val="00A32C43"/>
    <w:rsid w:val="00A36C04"/>
    <w:rsid w:val="00A40848"/>
    <w:rsid w:val="00A41B60"/>
    <w:rsid w:val="00A46C71"/>
    <w:rsid w:val="00A60DF8"/>
    <w:rsid w:val="00A61C92"/>
    <w:rsid w:val="00A81CD0"/>
    <w:rsid w:val="00A97107"/>
    <w:rsid w:val="00AA0821"/>
    <w:rsid w:val="00AA40B4"/>
    <w:rsid w:val="00AB782D"/>
    <w:rsid w:val="00AC0E68"/>
    <w:rsid w:val="00AC48F0"/>
    <w:rsid w:val="00AD50E8"/>
    <w:rsid w:val="00AE34EA"/>
    <w:rsid w:val="00AF5CCD"/>
    <w:rsid w:val="00B01A6A"/>
    <w:rsid w:val="00B01C28"/>
    <w:rsid w:val="00B02C74"/>
    <w:rsid w:val="00B05E62"/>
    <w:rsid w:val="00B06B44"/>
    <w:rsid w:val="00B129B2"/>
    <w:rsid w:val="00B129F0"/>
    <w:rsid w:val="00B14BC4"/>
    <w:rsid w:val="00B20183"/>
    <w:rsid w:val="00B20621"/>
    <w:rsid w:val="00B22190"/>
    <w:rsid w:val="00B2510C"/>
    <w:rsid w:val="00B40A70"/>
    <w:rsid w:val="00B41186"/>
    <w:rsid w:val="00B436DD"/>
    <w:rsid w:val="00B52D9D"/>
    <w:rsid w:val="00B54AC6"/>
    <w:rsid w:val="00B6246C"/>
    <w:rsid w:val="00B65676"/>
    <w:rsid w:val="00B65FB6"/>
    <w:rsid w:val="00B7665A"/>
    <w:rsid w:val="00B76972"/>
    <w:rsid w:val="00B84B62"/>
    <w:rsid w:val="00B84E66"/>
    <w:rsid w:val="00B919E0"/>
    <w:rsid w:val="00B93BC7"/>
    <w:rsid w:val="00BA0ACF"/>
    <w:rsid w:val="00BB1BD1"/>
    <w:rsid w:val="00BB48CF"/>
    <w:rsid w:val="00BB4E4C"/>
    <w:rsid w:val="00BB77B9"/>
    <w:rsid w:val="00BE11A3"/>
    <w:rsid w:val="00BE7147"/>
    <w:rsid w:val="00BF33D6"/>
    <w:rsid w:val="00BF40D3"/>
    <w:rsid w:val="00BF57CA"/>
    <w:rsid w:val="00BF739B"/>
    <w:rsid w:val="00BF7E25"/>
    <w:rsid w:val="00C03213"/>
    <w:rsid w:val="00C04D92"/>
    <w:rsid w:val="00C0549E"/>
    <w:rsid w:val="00C12378"/>
    <w:rsid w:val="00C13F59"/>
    <w:rsid w:val="00C2194A"/>
    <w:rsid w:val="00C41A1C"/>
    <w:rsid w:val="00C41F7D"/>
    <w:rsid w:val="00C423A2"/>
    <w:rsid w:val="00C45AC1"/>
    <w:rsid w:val="00C46CEE"/>
    <w:rsid w:val="00C50E65"/>
    <w:rsid w:val="00C52298"/>
    <w:rsid w:val="00C568AC"/>
    <w:rsid w:val="00C60CA4"/>
    <w:rsid w:val="00C74EB0"/>
    <w:rsid w:val="00C802FC"/>
    <w:rsid w:val="00C82A02"/>
    <w:rsid w:val="00C8554E"/>
    <w:rsid w:val="00C85BE9"/>
    <w:rsid w:val="00C922C4"/>
    <w:rsid w:val="00CA260C"/>
    <w:rsid w:val="00CA34F5"/>
    <w:rsid w:val="00CA55F7"/>
    <w:rsid w:val="00CA5A06"/>
    <w:rsid w:val="00CA78C9"/>
    <w:rsid w:val="00CB5315"/>
    <w:rsid w:val="00CC55AC"/>
    <w:rsid w:val="00CE157B"/>
    <w:rsid w:val="00CE454A"/>
    <w:rsid w:val="00CE505C"/>
    <w:rsid w:val="00CE79C0"/>
    <w:rsid w:val="00CF057A"/>
    <w:rsid w:val="00D0316C"/>
    <w:rsid w:val="00D054C4"/>
    <w:rsid w:val="00D119DB"/>
    <w:rsid w:val="00D128AD"/>
    <w:rsid w:val="00D2495A"/>
    <w:rsid w:val="00D3224F"/>
    <w:rsid w:val="00D37613"/>
    <w:rsid w:val="00D411D8"/>
    <w:rsid w:val="00D5168E"/>
    <w:rsid w:val="00D5429E"/>
    <w:rsid w:val="00D6036E"/>
    <w:rsid w:val="00D64EA0"/>
    <w:rsid w:val="00D71026"/>
    <w:rsid w:val="00D87343"/>
    <w:rsid w:val="00D9008E"/>
    <w:rsid w:val="00D91F0D"/>
    <w:rsid w:val="00D950AE"/>
    <w:rsid w:val="00DA297E"/>
    <w:rsid w:val="00DB058F"/>
    <w:rsid w:val="00DC2E4C"/>
    <w:rsid w:val="00DC61EB"/>
    <w:rsid w:val="00DC6A8F"/>
    <w:rsid w:val="00DD511D"/>
    <w:rsid w:val="00DE24D8"/>
    <w:rsid w:val="00DF3FEB"/>
    <w:rsid w:val="00DF722B"/>
    <w:rsid w:val="00E043BE"/>
    <w:rsid w:val="00E3626C"/>
    <w:rsid w:val="00E423B3"/>
    <w:rsid w:val="00E42E87"/>
    <w:rsid w:val="00E4484A"/>
    <w:rsid w:val="00E46B9E"/>
    <w:rsid w:val="00E54DA6"/>
    <w:rsid w:val="00E5668F"/>
    <w:rsid w:val="00E621FB"/>
    <w:rsid w:val="00E6304B"/>
    <w:rsid w:val="00E6315D"/>
    <w:rsid w:val="00E64D2A"/>
    <w:rsid w:val="00E6611D"/>
    <w:rsid w:val="00E6717F"/>
    <w:rsid w:val="00E671E1"/>
    <w:rsid w:val="00E72B37"/>
    <w:rsid w:val="00E7401C"/>
    <w:rsid w:val="00E822E9"/>
    <w:rsid w:val="00E847A5"/>
    <w:rsid w:val="00E91153"/>
    <w:rsid w:val="00E936D7"/>
    <w:rsid w:val="00E95A85"/>
    <w:rsid w:val="00EA33CC"/>
    <w:rsid w:val="00EA637F"/>
    <w:rsid w:val="00EB1B0B"/>
    <w:rsid w:val="00EB3A40"/>
    <w:rsid w:val="00EB54D5"/>
    <w:rsid w:val="00EC126E"/>
    <w:rsid w:val="00EC7013"/>
    <w:rsid w:val="00ED10E0"/>
    <w:rsid w:val="00ED3728"/>
    <w:rsid w:val="00ED6BDF"/>
    <w:rsid w:val="00ED7951"/>
    <w:rsid w:val="00EE6612"/>
    <w:rsid w:val="00EF3EE6"/>
    <w:rsid w:val="00F057E0"/>
    <w:rsid w:val="00F0734F"/>
    <w:rsid w:val="00F10F9B"/>
    <w:rsid w:val="00F16389"/>
    <w:rsid w:val="00F173E3"/>
    <w:rsid w:val="00F224D1"/>
    <w:rsid w:val="00F26060"/>
    <w:rsid w:val="00F30697"/>
    <w:rsid w:val="00F42F23"/>
    <w:rsid w:val="00F5175E"/>
    <w:rsid w:val="00F523BC"/>
    <w:rsid w:val="00F538E7"/>
    <w:rsid w:val="00F5451E"/>
    <w:rsid w:val="00F60354"/>
    <w:rsid w:val="00F63B08"/>
    <w:rsid w:val="00F65A90"/>
    <w:rsid w:val="00F67C04"/>
    <w:rsid w:val="00F7077A"/>
    <w:rsid w:val="00F770BE"/>
    <w:rsid w:val="00F81280"/>
    <w:rsid w:val="00F85452"/>
    <w:rsid w:val="00F86CDA"/>
    <w:rsid w:val="00F87464"/>
    <w:rsid w:val="00FB4AD1"/>
    <w:rsid w:val="00FB53CD"/>
    <w:rsid w:val="00FC1056"/>
    <w:rsid w:val="00FD2E30"/>
    <w:rsid w:val="00FD3A02"/>
    <w:rsid w:val="00FD5E7A"/>
    <w:rsid w:val="00FD6F3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9AB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C50E65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525BAA"/>
  </w:style>
  <w:style w:type="numbering" w:customStyle="1" w:styleId="WWNum7">
    <w:name w:val="WWNum7"/>
    <w:basedOn w:val="a3"/>
    <w:rsid w:val="00FD2E30"/>
    <w:pPr>
      <w:numPr>
        <w:numId w:val="9"/>
      </w:numPr>
    </w:pPr>
  </w:style>
  <w:style w:type="paragraph" w:customStyle="1" w:styleId="11">
    <w:name w:val="Таблица 1"/>
    <w:basedOn w:val="a0"/>
    <w:link w:val="12"/>
    <w:qFormat/>
    <w:rsid w:val="00982171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82171"/>
    <w:rPr>
      <w:sz w:val="24"/>
      <w:szCs w:val="28"/>
    </w:rPr>
  </w:style>
  <w:style w:type="paragraph" w:customStyle="1" w:styleId="af4">
    <w:name w:val="П.З."/>
    <w:basedOn w:val="a0"/>
    <w:link w:val="af5"/>
    <w:rsid w:val="00982171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82171"/>
    <w:rPr>
      <w:sz w:val="28"/>
      <w:szCs w:val="28"/>
    </w:rPr>
  </w:style>
  <w:style w:type="character" w:customStyle="1" w:styleId="af6">
    <w:name w:val="Основной текст_"/>
    <w:link w:val="13"/>
    <w:rsid w:val="00924751"/>
    <w:rPr>
      <w:spacing w:val="2"/>
      <w:sz w:val="22"/>
      <w:szCs w:val="22"/>
      <w:shd w:val="clear" w:color="auto" w:fill="FFFFFF"/>
    </w:rPr>
  </w:style>
  <w:style w:type="paragraph" w:customStyle="1" w:styleId="13">
    <w:name w:val="Основной текст1"/>
    <w:basedOn w:val="a0"/>
    <w:link w:val="af6"/>
    <w:rsid w:val="00924751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C50E65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525BAA"/>
  </w:style>
  <w:style w:type="numbering" w:customStyle="1" w:styleId="WWNum7">
    <w:name w:val="WWNum7"/>
    <w:basedOn w:val="a3"/>
    <w:rsid w:val="00FD2E30"/>
    <w:pPr>
      <w:numPr>
        <w:numId w:val="9"/>
      </w:numPr>
    </w:pPr>
  </w:style>
  <w:style w:type="paragraph" w:customStyle="1" w:styleId="11">
    <w:name w:val="Таблица 1"/>
    <w:basedOn w:val="a0"/>
    <w:link w:val="12"/>
    <w:qFormat/>
    <w:rsid w:val="00982171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82171"/>
    <w:rPr>
      <w:sz w:val="24"/>
      <w:szCs w:val="28"/>
    </w:rPr>
  </w:style>
  <w:style w:type="paragraph" w:customStyle="1" w:styleId="af4">
    <w:name w:val="П.З."/>
    <w:basedOn w:val="a0"/>
    <w:link w:val="af5"/>
    <w:rsid w:val="00982171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82171"/>
    <w:rPr>
      <w:sz w:val="28"/>
      <w:szCs w:val="28"/>
    </w:rPr>
  </w:style>
  <w:style w:type="character" w:customStyle="1" w:styleId="af6">
    <w:name w:val="Основной текст_"/>
    <w:link w:val="13"/>
    <w:rsid w:val="00924751"/>
    <w:rPr>
      <w:spacing w:val="2"/>
      <w:sz w:val="22"/>
      <w:szCs w:val="22"/>
      <w:shd w:val="clear" w:color="auto" w:fill="FFFFFF"/>
    </w:rPr>
  </w:style>
  <w:style w:type="paragraph" w:customStyle="1" w:styleId="13">
    <w:name w:val="Основной текст1"/>
    <w:basedOn w:val="a0"/>
    <w:link w:val="af6"/>
    <w:rsid w:val="00924751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B9C67-3C1C-4638-A2F8-B30A06CFD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7C46A-5F53-49D0-AD23-1CA87B26B0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9E594C-7244-4070-ABB2-8305D4B6FF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07B2B2-E048-411F-A55D-C252BEE5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10</cp:revision>
  <cp:lastPrinted>2007-09-20T06:13:00Z</cp:lastPrinted>
  <dcterms:created xsi:type="dcterms:W3CDTF">2022-12-29T07:06:00Z</dcterms:created>
  <dcterms:modified xsi:type="dcterms:W3CDTF">2022-12-29T13:19:00Z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